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93" w:rsidRPr="00E26D1C" w:rsidRDefault="00D72393" w:rsidP="00D72393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Calibri"/>
          <w:b/>
          <w:bCs/>
          <w:sz w:val="28"/>
          <w:szCs w:val="28"/>
          <w:lang w:eastAsia="en-CA"/>
        </w:rPr>
      </w:pPr>
      <w:r w:rsidRPr="00E26D1C">
        <w:rPr>
          <w:rFonts w:asciiTheme="majorHAnsi" w:eastAsia="Times New Roman" w:hAnsiTheme="majorHAnsi" w:cs="Calibri"/>
          <w:b/>
          <w:bCs/>
          <w:sz w:val="28"/>
          <w:szCs w:val="28"/>
          <w:lang w:eastAsia="en-CA"/>
        </w:rPr>
        <w:t>Request for Athlete Proposals: National Winter Sports Association</w:t>
      </w:r>
    </w:p>
    <w:p w:rsidR="00D72393" w:rsidRPr="00E26D1C" w:rsidRDefault="00D72393" w:rsidP="00D72393">
      <w:pPr>
        <w:spacing w:line="240" w:lineRule="auto"/>
        <w:jc w:val="center"/>
        <w:rPr>
          <w:rFonts w:asciiTheme="majorHAnsi" w:hAnsiTheme="majorHAnsi" w:cs="Calibri"/>
          <w:sz w:val="24"/>
          <w:szCs w:val="24"/>
          <w:lang w:eastAsia="en-CA"/>
        </w:rPr>
      </w:pPr>
      <w:r w:rsidRPr="00E26D1C">
        <w:rPr>
          <w:rFonts w:asciiTheme="majorHAnsi" w:hAnsiTheme="majorHAnsi" w:cs="Calibri"/>
          <w:b/>
          <w:bCs/>
          <w:sz w:val="24"/>
          <w:szCs w:val="24"/>
          <w:lang w:val="en-US" w:eastAsia="en-CA"/>
        </w:rPr>
        <w:t>A Financial Assistance Opportunity aimed at supporting the development of internationally competitive Canadian athletes in cross-country skiing.</w:t>
      </w:r>
    </w:p>
    <w:p w:rsidR="00D72393" w:rsidRPr="00B71CA2" w:rsidRDefault="00D72393" w:rsidP="00D72393">
      <w:pPr>
        <w:spacing w:before="100" w:beforeAutospacing="1" w:after="100" w:afterAutospacing="1" w:line="240" w:lineRule="auto"/>
        <w:rPr>
          <w:rFonts w:ascii="Calibri" w:hAnsi="Calibri" w:cs="Calibri"/>
          <w:lang w:eastAsia="en-CA"/>
        </w:rPr>
      </w:pPr>
      <w:r>
        <w:rPr>
          <w:rFonts w:ascii="Calibri" w:hAnsi="Calibri" w:cs="Calibri"/>
          <w:lang w:eastAsia="en-CA"/>
        </w:rPr>
        <w:t>February 17, 2014</w:t>
      </w:r>
    </w:p>
    <w:p w:rsidR="00D72393" w:rsidRPr="00B71CA2" w:rsidRDefault="00D72393" w:rsidP="00D72393">
      <w:pPr>
        <w:spacing w:line="240" w:lineRule="auto"/>
        <w:rPr>
          <w:rFonts w:ascii="Calibri" w:hAnsi="Calibri" w:cs="Calibri"/>
          <w:lang w:eastAsia="en-CA"/>
        </w:rPr>
      </w:pPr>
      <w:r w:rsidRPr="00B71CA2">
        <w:rPr>
          <w:rFonts w:ascii="Calibri" w:hAnsi="Calibri" w:cs="Calibri"/>
          <w:b/>
          <w:bCs/>
          <w:lang w:val="en-US" w:eastAsia="en-CA"/>
        </w:rPr>
        <w:t>1. OVERVIEW</w:t>
      </w:r>
    </w:p>
    <w:p w:rsidR="00D72393" w:rsidRPr="00E26D1C" w:rsidRDefault="00D72393" w:rsidP="00D72393">
      <w:pPr>
        <w:rPr>
          <w:rFonts w:asciiTheme="majorHAnsi" w:eastAsia="Calibri" w:hAnsiTheme="majorHAnsi" w:cstheme="minorHAnsi"/>
          <w:color w:val="000000"/>
        </w:rPr>
      </w:pPr>
      <w:r w:rsidRPr="00E26D1C">
        <w:rPr>
          <w:rFonts w:asciiTheme="majorHAnsi" w:eastAsia="Calibri" w:hAnsiTheme="majorHAnsi" w:cstheme="minorHAnsi"/>
          <w:color w:val="000000"/>
        </w:rPr>
        <w:t xml:space="preserve">The NWSA was established through the foresight and donation of the </w:t>
      </w:r>
      <w:proofErr w:type="spellStart"/>
      <w:r w:rsidRPr="00E26D1C">
        <w:rPr>
          <w:rFonts w:asciiTheme="majorHAnsi" w:eastAsia="Calibri" w:hAnsiTheme="majorHAnsi" w:cstheme="minorHAnsi"/>
          <w:color w:val="000000"/>
        </w:rPr>
        <w:t>Disbrow</w:t>
      </w:r>
      <w:proofErr w:type="spellEnd"/>
      <w:r w:rsidRPr="00E26D1C">
        <w:rPr>
          <w:rFonts w:asciiTheme="majorHAnsi" w:eastAsia="Calibri" w:hAnsiTheme="majorHAnsi" w:cstheme="minorHAnsi"/>
          <w:color w:val="000000"/>
        </w:rPr>
        <w:t xml:space="preserve"> family. This generous support of the NWSA is aimed at assisting coaches, athletes and competitive racing programs in Canada with a long-term goal focus of boosting and sustaining Canada’s performance level and ranking at the international level. </w:t>
      </w:r>
    </w:p>
    <w:p w:rsidR="00D72393" w:rsidRPr="00E26D1C" w:rsidRDefault="00D72393" w:rsidP="00D72393">
      <w:pPr>
        <w:rPr>
          <w:rFonts w:asciiTheme="majorHAnsi" w:hAnsiTheme="majorHAnsi" w:cstheme="minorHAnsi"/>
        </w:rPr>
      </w:pPr>
      <w:r w:rsidRPr="00E26D1C">
        <w:rPr>
          <w:rFonts w:asciiTheme="majorHAnsi" w:eastAsia="Calibri" w:hAnsiTheme="majorHAnsi" w:cstheme="minorHAnsi"/>
          <w:color w:val="000000"/>
        </w:rPr>
        <w:t xml:space="preserve">One of the priorities of support of the NWSA is to enhance athletic opportunities that our currently available to developing cross-country skiers in Canada. </w:t>
      </w:r>
      <w:r w:rsidRPr="00E26D1C">
        <w:rPr>
          <w:rFonts w:asciiTheme="majorHAnsi" w:eastAsia="Calibri" w:hAnsiTheme="majorHAnsi" w:cstheme="minorHAnsi"/>
          <w:color w:val="000000"/>
          <w:lang w:val="en-US"/>
        </w:rPr>
        <w:t>NWSA has made a commitment to supporting selective developing athletes who have demonstrated potential to achieve international excellence in cross-country skiing and have a clear financial need for support to reach that level of performance.</w:t>
      </w:r>
    </w:p>
    <w:p w:rsidR="00D72393" w:rsidRPr="00E26D1C" w:rsidRDefault="00D72393" w:rsidP="00D72393">
      <w:pPr>
        <w:rPr>
          <w:rFonts w:asciiTheme="majorHAnsi" w:hAnsiTheme="majorHAnsi" w:cstheme="minorHAnsi"/>
        </w:rPr>
      </w:pPr>
      <w:r w:rsidRPr="00E26D1C">
        <w:rPr>
          <w:rFonts w:asciiTheme="majorHAnsi" w:hAnsiTheme="majorHAnsi" w:cstheme="minorHAnsi"/>
        </w:rPr>
        <w:t xml:space="preserve">NWSA is proud to announce that there will be a number of grants allotted to cross-country athletes again for the 2014-15 </w:t>
      </w:r>
      <w:proofErr w:type="gramStart"/>
      <w:r w:rsidRPr="00E26D1C">
        <w:rPr>
          <w:rFonts w:asciiTheme="majorHAnsi" w:hAnsiTheme="majorHAnsi" w:cstheme="minorHAnsi"/>
        </w:rPr>
        <w:t>season</w:t>
      </w:r>
      <w:proofErr w:type="gramEnd"/>
      <w:r w:rsidRPr="00E26D1C">
        <w:rPr>
          <w:rFonts w:asciiTheme="majorHAnsi" w:hAnsiTheme="majorHAnsi" w:cstheme="minorHAnsi"/>
        </w:rPr>
        <w:t>. These athlete grants will be distributed and managed in partnership with Cross Country Canada.</w:t>
      </w:r>
    </w:p>
    <w:p w:rsidR="00D72393" w:rsidRPr="00E000BD" w:rsidRDefault="00D72393" w:rsidP="00D72393">
      <w:pPr>
        <w:spacing w:line="240" w:lineRule="auto"/>
        <w:rPr>
          <w:rFonts w:cstheme="minorHAnsi"/>
          <w:b/>
          <w:u w:val="single"/>
        </w:rPr>
      </w:pPr>
      <w:r w:rsidRPr="00E000BD">
        <w:rPr>
          <w:rFonts w:ascii="Calibri" w:hAnsi="Calibri" w:cs="Calibri"/>
          <w:b/>
          <w:bCs/>
          <w:lang w:val="en-US" w:eastAsia="en-CA"/>
        </w:rPr>
        <w:t>2. ELIGIBILITY GUIDELINES</w:t>
      </w:r>
    </w:p>
    <w:p w:rsidR="00D72393" w:rsidRPr="00E26D1C" w:rsidRDefault="00D72393" w:rsidP="00D72393">
      <w:pPr>
        <w:rPr>
          <w:rFonts w:asciiTheme="majorHAnsi" w:hAnsiTheme="majorHAnsi" w:cstheme="minorHAnsi"/>
        </w:rPr>
      </w:pPr>
      <w:r w:rsidRPr="00E26D1C">
        <w:rPr>
          <w:rFonts w:asciiTheme="majorHAnsi" w:hAnsiTheme="majorHAnsi" w:cstheme="minorHAnsi"/>
        </w:rPr>
        <w:t>The NWSA athlete grants are open to cross-country athletes who meet multiple requirements in the following eligibility priorities:</w:t>
      </w:r>
    </w:p>
    <w:p w:rsidR="00D72393" w:rsidRPr="00E26D1C" w:rsidRDefault="00D72393" w:rsidP="00D72393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E26D1C">
        <w:rPr>
          <w:rFonts w:asciiTheme="majorHAnsi" w:hAnsiTheme="majorHAnsi" w:cstheme="minorHAnsi"/>
        </w:rPr>
        <w:t>U23 athletes who have demonstrated a significant level of international performance at the World U23 Championships or World Cups.</w:t>
      </w:r>
    </w:p>
    <w:p w:rsidR="00D72393" w:rsidRPr="00E26D1C" w:rsidRDefault="00D72393" w:rsidP="00D72393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E26D1C">
        <w:rPr>
          <w:rFonts w:asciiTheme="majorHAnsi" w:hAnsiTheme="majorHAnsi" w:cstheme="minorHAnsi"/>
        </w:rPr>
        <w:t>U23 athletes who have demonstrated a significant level of performance at national domestic competitions with specific emphasis on national championships and U23 trials.</w:t>
      </w:r>
    </w:p>
    <w:p w:rsidR="00D72393" w:rsidRPr="00E26D1C" w:rsidRDefault="00D72393" w:rsidP="00D72393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E26D1C">
        <w:rPr>
          <w:rFonts w:asciiTheme="majorHAnsi" w:hAnsiTheme="majorHAnsi" w:cstheme="minorHAnsi"/>
        </w:rPr>
        <w:t xml:space="preserve">Junior athletes with a minimum top 30 international </w:t>
      </w:r>
      <w:proofErr w:type="gramStart"/>
      <w:r w:rsidRPr="00E26D1C">
        <w:rPr>
          <w:rFonts w:asciiTheme="majorHAnsi" w:hAnsiTheme="majorHAnsi" w:cstheme="minorHAnsi"/>
        </w:rPr>
        <w:t>result</w:t>
      </w:r>
      <w:proofErr w:type="gramEnd"/>
      <w:r w:rsidRPr="00E26D1C">
        <w:rPr>
          <w:rFonts w:asciiTheme="majorHAnsi" w:hAnsiTheme="majorHAnsi" w:cstheme="minorHAnsi"/>
        </w:rPr>
        <w:t xml:space="preserve"> at the World Junior Championships.</w:t>
      </w:r>
    </w:p>
    <w:p w:rsidR="00D72393" w:rsidRPr="00E26D1C" w:rsidRDefault="00D72393" w:rsidP="00D72393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E26D1C">
        <w:rPr>
          <w:rFonts w:asciiTheme="majorHAnsi" w:hAnsiTheme="majorHAnsi" w:cstheme="minorHAnsi"/>
        </w:rPr>
        <w:t>Junior athletes with podium performances at the National Championships and/or WJC trials.</w:t>
      </w:r>
    </w:p>
    <w:p w:rsidR="00D72393" w:rsidRPr="00E26D1C" w:rsidRDefault="00D72393" w:rsidP="00D72393">
      <w:pPr>
        <w:rPr>
          <w:rFonts w:asciiTheme="majorHAnsi" w:hAnsiTheme="majorHAnsi" w:cstheme="minorHAnsi"/>
        </w:rPr>
      </w:pPr>
      <w:r w:rsidRPr="00E26D1C">
        <w:rPr>
          <w:rFonts w:asciiTheme="majorHAnsi" w:hAnsiTheme="majorHAnsi" w:cstheme="minorHAnsi"/>
        </w:rPr>
        <w:t>Additional requirements:</w:t>
      </w:r>
    </w:p>
    <w:p w:rsidR="00D72393" w:rsidRPr="00E26D1C" w:rsidRDefault="00D72393" w:rsidP="00D72393">
      <w:pPr>
        <w:pStyle w:val="ListParagraph"/>
        <w:numPr>
          <w:ilvl w:val="0"/>
          <w:numId w:val="10"/>
        </w:numPr>
        <w:rPr>
          <w:rFonts w:asciiTheme="majorHAnsi" w:hAnsiTheme="majorHAnsi" w:cstheme="minorHAnsi"/>
        </w:rPr>
      </w:pPr>
      <w:r w:rsidRPr="00E26D1C">
        <w:rPr>
          <w:rFonts w:asciiTheme="majorHAnsi" w:hAnsiTheme="majorHAnsi" w:cstheme="minorHAnsi"/>
          <w:lang w:val="en-US"/>
        </w:rPr>
        <w:t>Athletes must have both a CCC and FIS or IPC racing license.</w:t>
      </w:r>
    </w:p>
    <w:p w:rsidR="00D72393" w:rsidRPr="00E26D1C" w:rsidRDefault="00D72393" w:rsidP="00D72393">
      <w:pPr>
        <w:pStyle w:val="ListParagraph"/>
        <w:numPr>
          <w:ilvl w:val="0"/>
          <w:numId w:val="10"/>
        </w:numPr>
        <w:rPr>
          <w:rFonts w:asciiTheme="majorHAnsi" w:hAnsiTheme="majorHAnsi" w:cstheme="minorHAnsi"/>
        </w:rPr>
      </w:pPr>
      <w:r w:rsidRPr="00E26D1C">
        <w:rPr>
          <w:rFonts w:asciiTheme="majorHAnsi" w:hAnsiTheme="majorHAnsi" w:cstheme="minorHAnsi"/>
        </w:rPr>
        <w:t>Achievement of expected International Performance Benchmarks for the age of the athlete.</w:t>
      </w:r>
    </w:p>
    <w:p w:rsidR="00D72393" w:rsidRPr="00E26D1C" w:rsidRDefault="00D72393" w:rsidP="00D72393">
      <w:pPr>
        <w:pStyle w:val="ListParagraph"/>
        <w:numPr>
          <w:ilvl w:val="0"/>
          <w:numId w:val="10"/>
        </w:numPr>
        <w:rPr>
          <w:rFonts w:asciiTheme="majorHAnsi" w:hAnsiTheme="majorHAnsi" w:cstheme="minorHAnsi"/>
        </w:rPr>
      </w:pPr>
      <w:r w:rsidRPr="00E26D1C">
        <w:rPr>
          <w:rFonts w:asciiTheme="majorHAnsi" w:hAnsiTheme="majorHAnsi" w:cstheme="minorHAnsi"/>
        </w:rPr>
        <w:t>Previous recipients will only be considered if they meet all of the reporting requirements in the year that they received the subsidy.</w:t>
      </w:r>
    </w:p>
    <w:p w:rsidR="00D72393" w:rsidRPr="00E26D1C" w:rsidRDefault="00D72393" w:rsidP="00D72393">
      <w:pPr>
        <w:rPr>
          <w:rFonts w:asciiTheme="majorHAnsi" w:hAnsiTheme="majorHAnsi" w:cstheme="minorHAnsi"/>
          <w:sz w:val="18"/>
        </w:rPr>
      </w:pPr>
      <w:r w:rsidRPr="00E26D1C">
        <w:rPr>
          <w:rFonts w:asciiTheme="majorHAnsi" w:hAnsiTheme="majorHAnsi" w:cstheme="minorHAnsi"/>
          <w:sz w:val="18"/>
        </w:rPr>
        <w:t>** Athletes receiving Sport Canada carding are normally excluded. Exceptions to these eligibility requirements may be made by NWSA based on need and other performance factors.</w:t>
      </w:r>
    </w:p>
    <w:p w:rsidR="00D72393" w:rsidRDefault="00D72393" w:rsidP="00D72393">
      <w:pPr>
        <w:rPr>
          <w:rFonts w:ascii="Calibri" w:hAnsi="Calibri" w:cs="Calibri"/>
          <w:b/>
          <w:bCs/>
          <w:lang w:val="en-US" w:eastAsia="en-CA"/>
        </w:rPr>
      </w:pPr>
    </w:p>
    <w:p w:rsidR="00D72393" w:rsidRDefault="00D72393" w:rsidP="00D72393">
      <w:pPr>
        <w:rPr>
          <w:rFonts w:ascii="Calibri" w:hAnsi="Calibri" w:cs="Calibri"/>
          <w:b/>
          <w:bCs/>
          <w:lang w:val="en-US" w:eastAsia="en-CA"/>
        </w:rPr>
      </w:pPr>
    </w:p>
    <w:p w:rsidR="00D72393" w:rsidRPr="00944F97" w:rsidRDefault="00D72393" w:rsidP="00D72393">
      <w:pPr>
        <w:rPr>
          <w:rFonts w:cstheme="minorHAnsi"/>
          <w:sz w:val="18"/>
        </w:rPr>
      </w:pPr>
      <w:r>
        <w:rPr>
          <w:rFonts w:ascii="Calibri" w:hAnsi="Calibri" w:cs="Calibri"/>
          <w:b/>
          <w:bCs/>
          <w:lang w:val="en-US" w:eastAsia="en-CA"/>
        </w:rPr>
        <w:t>3</w:t>
      </w:r>
      <w:r w:rsidRPr="00B71CA2">
        <w:rPr>
          <w:rFonts w:ascii="Calibri" w:hAnsi="Calibri" w:cs="Calibri"/>
          <w:b/>
          <w:bCs/>
          <w:lang w:val="en-US" w:eastAsia="en-CA"/>
        </w:rPr>
        <w:t xml:space="preserve">. </w:t>
      </w:r>
      <w:r>
        <w:rPr>
          <w:rFonts w:ascii="Calibri" w:hAnsi="Calibri" w:cs="Calibri"/>
          <w:b/>
          <w:bCs/>
          <w:lang w:val="en-US" w:eastAsia="en-CA"/>
        </w:rPr>
        <w:t>SELECTION CRITERIA</w:t>
      </w:r>
    </w:p>
    <w:p w:rsidR="00D72393" w:rsidRPr="00E26D1C" w:rsidRDefault="00D72393" w:rsidP="00D72393">
      <w:pPr>
        <w:rPr>
          <w:rFonts w:asciiTheme="majorHAnsi" w:hAnsiTheme="majorHAnsi" w:cstheme="minorHAnsi"/>
        </w:rPr>
      </w:pPr>
      <w:r w:rsidRPr="00E26D1C">
        <w:rPr>
          <w:rFonts w:asciiTheme="majorHAnsi" w:hAnsiTheme="majorHAnsi" w:cstheme="minorHAnsi"/>
        </w:rPr>
        <w:t>Successful athletes will be selected based on the following criteria:</w:t>
      </w:r>
    </w:p>
    <w:p w:rsidR="00D72393" w:rsidRPr="00E26D1C" w:rsidRDefault="00D72393" w:rsidP="00D72393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b/>
          <w:u w:val="single"/>
        </w:rPr>
      </w:pPr>
      <w:r w:rsidRPr="00E26D1C">
        <w:rPr>
          <w:rFonts w:asciiTheme="majorHAnsi" w:hAnsiTheme="majorHAnsi" w:cstheme="minorHAnsi"/>
          <w:b/>
          <w:u w:val="single"/>
        </w:rPr>
        <w:t>Meet the eligibility guidelines.</w:t>
      </w:r>
    </w:p>
    <w:p w:rsidR="00D72393" w:rsidRPr="00E26D1C" w:rsidRDefault="00D72393" w:rsidP="00D72393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b/>
          <w:u w:val="single"/>
        </w:rPr>
      </w:pPr>
      <w:r w:rsidRPr="00E26D1C">
        <w:rPr>
          <w:rFonts w:asciiTheme="majorHAnsi" w:hAnsiTheme="majorHAnsi" w:cstheme="minorHAnsi"/>
        </w:rPr>
        <w:t>Athletic achievements and demonstrated dedication to sport.</w:t>
      </w:r>
    </w:p>
    <w:p w:rsidR="00D72393" w:rsidRPr="00E26D1C" w:rsidRDefault="00D72393" w:rsidP="00D72393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b/>
          <w:u w:val="single"/>
        </w:rPr>
      </w:pPr>
      <w:r w:rsidRPr="00E26D1C">
        <w:rPr>
          <w:rFonts w:asciiTheme="majorHAnsi" w:hAnsiTheme="majorHAnsi" w:cstheme="minorHAnsi"/>
        </w:rPr>
        <w:t>Financial need.</w:t>
      </w:r>
    </w:p>
    <w:p w:rsidR="00D72393" w:rsidRPr="00E26D1C" w:rsidRDefault="00D72393" w:rsidP="00D72393">
      <w:pPr>
        <w:spacing w:line="240" w:lineRule="auto"/>
        <w:rPr>
          <w:rFonts w:asciiTheme="majorHAnsi" w:hAnsiTheme="majorHAnsi" w:cstheme="minorHAnsi"/>
          <w:b/>
          <w:u w:val="single"/>
        </w:rPr>
      </w:pPr>
      <w:bookmarkStart w:id="0" w:name="OLE_LINK1"/>
      <w:bookmarkStart w:id="1" w:name="OLE_LINK2"/>
      <w:r w:rsidRPr="00E26D1C">
        <w:rPr>
          <w:rFonts w:asciiTheme="majorHAnsi" w:hAnsiTheme="majorHAnsi" w:cs="Calibri"/>
          <w:b/>
          <w:bCs/>
          <w:lang w:val="en-US" w:eastAsia="en-CA"/>
        </w:rPr>
        <w:t>SELECTION PROCESS</w:t>
      </w:r>
    </w:p>
    <w:p w:rsidR="00D72393" w:rsidRPr="00E26D1C" w:rsidRDefault="00D72393" w:rsidP="00D72393">
      <w:pPr>
        <w:pStyle w:val="ListParagraph"/>
        <w:numPr>
          <w:ilvl w:val="0"/>
          <w:numId w:val="4"/>
        </w:numPr>
        <w:rPr>
          <w:rFonts w:asciiTheme="majorHAnsi" w:hAnsiTheme="majorHAnsi" w:cstheme="minorHAnsi"/>
        </w:rPr>
      </w:pPr>
      <w:r w:rsidRPr="00E26D1C">
        <w:rPr>
          <w:rFonts w:asciiTheme="majorHAnsi" w:hAnsiTheme="majorHAnsi" w:cstheme="minorHAnsi"/>
        </w:rPr>
        <w:t>All applications will be reviewed by a Selection Committee designated by Cross Country Canada.</w:t>
      </w:r>
    </w:p>
    <w:p w:rsidR="00D72393" w:rsidRPr="00E26D1C" w:rsidRDefault="00D72393" w:rsidP="00D72393">
      <w:pPr>
        <w:pStyle w:val="ListParagraph"/>
        <w:numPr>
          <w:ilvl w:val="0"/>
          <w:numId w:val="4"/>
        </w:numPr>
        <w:rPr>
          <w:rFonts w:asciiTheme="majorHAnsi" w:hAnsiTheme="majorHAnsi" w:cstheme="minorHAnsi"/>
        </w:rPr>
      </w:pPr>
      <w:r w:rsidRPr="00E26D1C">
        <w:rPr>
          <w:rFonts w:asciiTheme="majorHAnsi" w:hAnsiTheme="majorHAnsi" w:cstheme="minorHAnsi"/>
        </w:rPr>
        <w:t>The Selection Committee will determine a short list of candidates.</w:t>
      </w:r>
    </w:p>
    <w:p w:rsidR="00D72393" w:rsidRPr="00E26D1C" w:rsidRDefault="00D72393" w:rsidP="00D72393">
      <w:pPr>
        <w:pStyle w:val="ListParagraph"/>
        <w:numPr>
          <w:ilvl w:val="0"/>
          <w:numId w:val="4"/>
        </w:numPr>
        <w:rPr>
          <w:rFonts w:asciiTheme="majorHAnsi" w:hAnsiTheme="majorHAnsi" w:cstheme="minorHAnsi"/>
        </w:rPr>
      </w:pPr>
      <w:r w:rsidRPr="00E26D1C">
        <w:rPr>
          <w:rFonts w:asciiTheme="majorHAnsi" w:hAnsiTheme="majorHAnsi" w:cstheme="minorHAnsi"/>
        </w:rPr>
        <w:t>The Selection Committee will send the short list of candidates to the NWSA Board for final selection and approval.</w:t>
      </w:r>
    </w:p>
    <w:p w:rsidR="00D72393" w:rsidRPr="00E26D1C" w:rsidRDefault="00D72393" w:rsidP="00D72393">
      <w:pPr>
        <w:pStyle w:val="ListParagraph"/>
        <w:numPr>
          <w:ilvl w:val="0"/>
          <w:numId w:val="4"/>
        </w:numPr>
        <w:rPr>
          <w:rFonts w:asciiTheme="majorHAnsi" w:hAnsiTheme="majorHAnsi" w:cstheme="minorHAnsi"/>
        </w:rPr>
      </w:pPr>
      <w:r w:rsidRPr="00E26D1C">
        <w:rPr>
          <w:rFonts w:asciiTheme="majorHAnsi" w:hAnsiTheme="majorHAnsi" w:cstheme="minorHAnsi"/>
        </w:rPr>
        <w:t>Successful candidates will be notified by phone and/or e-mail.</w:t>
      </w:r>
    </w:p>
    <w:bookmarkEnd w:id="0"/>
    <w:bookmarkEnd w:id="1"/>
    <w:p w:rsidR="00D72393" w:rsidRPr="00E26D1C" w:rsidRDefault="00D72393" w:rsidP="00D72393">
      <w:pPr>
        <w:spacing w:line="240" w:lineRule="auto"/>
        <w:rPr>
          <w:rFonts w:asciiTheme="majorHAnsi" w:hAnsiTheme="majorHAnsi" w:cstheme="minorHAnsi"/>
          <w:b/>
          <w:u w:val="single"/>
        </w:rPr>
      </w:pPr>
      <w:r w:rsidRPr="00E26D1C">
        <w:rPr>
          <w:rFonts w:asciiTheme="majorHAnsi" w:hAnsiTheme="majorHAnsi" w:cs="Calibri"/>
          <w:b/>
          <w:bCs/>
          <w:lang w:val="en-US" w:eastAsia="en-CA"/>
        </w:rPr>
        <w:t>APPLICATION PROCESS</w:t>
      </w:r>
    </w:p>
    <w:p w:rsidR="00D72393" w:rsidRPr="00E26D1C" w:rsidRDefault="00D72393" w:rsidP="00D72393">
      <w:pPr>
        <w:pStyle w:val="ListParagraph"/>
        <w:numPr>
          <w:ilvl w:val="0"/>
          <w:numId w:val="9"/>
        </w:numPr>
        <w:rPr>
          <w:rFonts w:asciiTheme="majorHAnsi" w:hAnsiTheme="majorHAnsi" w:cstheme="minorHAnsi"/>
        </w:rPr>
      </w:pPr>
      <w:r w:rsidRPr="00E26D1C">
        <w:rPr>
          <w:rFonts w:asciiTheme="majorHAnsi" w:hAnsiTheme="majorHAnsi" w:cstheme="minorHAnsi"/>
        </w:rPr>
        <w:t xml:space="preserve">Eligible athletes must complete the NWSA Application Form and email the completed form to: Thomas Holland (CCC Director of High Performance) at </w:t>
      </w:r>
      <w:hyperlink r:id="rId6" w:history="1">
        <w:r w:rsidRPr="00E26D1C">
          <w:rPr>
            <w:rStyle w:val="Hyperlink"/>
            <w:rFonts w:asciiTheme="majorHAnsi" w:hAnsiTheme="majorHAnsi" w:cstheme="minorHAnsi"/>
          </w:rPr>
          <w:t>tholland@cccski.com</w:t>
        </w:r>
      </w:hyperlink>
    </w:p>
    <w:p w:rsidR="00D72393" w:rsidRPr="00E26D1C" w:rsidRDefault="00D72393" w:rsidP="00D72393">
      <w:pPr>
        <w:pStyle w:val="ListParagraph"/>
        <w:numPr>
          <w:ilvl w:val="0"/>
          <w:numId w:val="9"/>
        </w:numPr>
        <w:rPr>
          <w:rFonts w:asciiTheme="majorHAnsi" w:hAnsiTheme="majorHAnsi" w:cstheme="minorHAnsi"/>
        </w:rPr>
      </w:pPr>
      <w:r w:rsidRPr="00E26D1C">
        <w:rPr>
          <w:rFonts w:asciiTheme="majorHAnsi" w:hAnsiTheme="majorHAnsi" w:cstheme="minorHAnsi"/>
        </w:rPr>
        <w:t>Include the following with the completed application form: a one to two page letter specifying your athletic goals, your approach to sport, your aspirations in sport and the potential impact of the NWSA grant.</w:t>
      </w:r>
    </w:p>
    <w:p w:rsidR="00D72393" w:rsidRPr="00E26D1C" w:rsidRDefault="00D72393" w:rsidP="00D72393">
      <w:pPr>
        <w:spacing w:line="240" w:lineRule="auto"/>
        <w:rPr>
          <w:rFonts w:asciiTheme="majorHAnsi" w:hAnsiTheme="majorHAnsi" w:cstheme="minorHAnsi"/>
        </w:rPr>
      </w:pPr>
      <w:r w:rsidRPr="00E26D1C">
        <w:rPr>
          <w:rFonts w:asciiTheme="majorHAnsi" w:hAnsiTheme="majorHAnsi" w:cs="Calibri"/>
          <w:b/>
          <w:bCs/>
          <w:lang w:val="en-US" w:eastAsia="en-CA"/>
        </w:rPr>
        <w:t xml:space="preserve">APPLICATION DEADLINE: </w:t>
      </w:r>
      <w:r w:rsidRPr="00E26D1C">
        <w:rPr>
          <w:rFonts w:asciiTheme="majorHAnsi" w:hAnsiTheme="majorHAnsi" w:cstheme="minorHAnsi"/>
        </w:rPr>
        <w:t>April 25</w:t>
      </w:r>
      <w:r w:rsidRPr="00E26D1C">
        <w:rPr>
          <w:rFonts w:asciiTheme="majorHAnsi" w:hAnsiTheme="majorHAnsi" w:cstheme="minorHAnsi"/>
          <w:vertAlign w:val="superscript"/>
        </w:rPr>
        <w:t>th</w:t>
      </w:r>
      <w:r w:rsidRPr="00E26D1C">
        <w:rPr>
          <w:rFonts w:asciiTheme="majorHAnsi" w:hAnsiTheme="majorHAnsi" w:cstheme="minorHAnsi"/>
        </w:rPr>
        <w:t>, 2014</w:t>
      </w:r>
    </w:p>
    <w:p w:rsidR="00D72393" w:rsidRPr="00E26D1C" w:rsidRDefault="00D72393" w:rsidP="00D72393">
      <w:pPr>
        <w:rPr>
          <w:rFonts w:asciiTheme="majorHAnsi" w:hAnsiTheme="majorHAnsi" w:cstheme="minorHAnsi"/>
          <w:u w:val="single"/>
        </w:rPr>
      </w:pPr>
      <w:r w:rsidRPr="00E26D1C">
        <w:rPr>
          <w:rFonts w:asciiTheme="majorHAnsi" w:hAnsiTheme="majorHAnsi" w:cstheme="minorHAnsi"/>
          <w:u w:val="single"/>
        </w:rPr>
        <w:t>Questions</w:t>
      </w:r>
    </w:p>
    <w:p w:rsidR="00D72393" w:rsidRPr="00944F97" w:rsidRDefault="00D72393" w:rsidP="00D72393">
      <w:pPr>
        <w:rPr>
          <w:rFonts w:cstheme="minorHAnsi"/>
        </w:rPr>
      </w:pPr>
      <w:r w:rsidRPr="00E26D1C">
        <w:rPr>
          <w:rFonts w:asciiTheme="majorHAnsi" w:hAnsiTheme="majorHAnsi" w:cstheme="minorHAnsi"/>
        </w:rPr>
        <w:t xml:space="preserve">Please contact:  Lisa Patterson </w:t>
      </w:r>
      <w:hyperlink r:id="rId7" w:history="1">
        <w:r w:rsidRPr="00E26D1C">
          <w:rPr>
            <w:rStyle w:val="Hyperlink"/>
            <w:rFonts w:asciiTheme="majorHAnsi" w:hAnsiTheme="majorHAnsi" w:cstheme="minorHAnsi"/>
          </w:rPr>
          <w:t>lpatterson@cccski.com</w:t>
        </w:r>
      </w:hyperlink>
      <w:r w:rsidRPr="00E26D1C">
        <w:rPr>
          <w:rFonts w:asciiTheme="majorHAnsi" w:hAnsiTheme="majorHAnsi" w:cstheme="minorHAnsi"/>
        </w:rPr>
        <w:t xml:space="preserve"> for questions or concerns.</w:t>
      </w:r>
    </w:p>
    <w:p w:rsidR="00D72393" w:rsidRPr="00944F97" w:rsidRDefault="00D72393" w:rsidP="00D72393">
      <w:pPr>
        <w:rPr>
          <w:rFonts w:cstheme="minorHAnsi"/>
        </w:rPr>
      </w:pPr>
    </w:p>
    <w:p w:rsidR="00D72393" w:rsidRPr="00944F97" w:rsidRDefault="00D72393" w:rsidP="00D72393">
      <w:pPr>
        <w:rPr>
          <w:rFonts w:cstheme="minorHAnsi"/>
        </w:rPr>
      </w:pPr>
    </w:p>
    <w:p w:rsidR="00D72393" w:rsidRPr="00944F97" w:rsidRDefault="00D72393" w:rsidP="00D72393">
      <w:pPr>
        <w:rPr>
          <w:rFonts w:cstheme="minorHAnsi"/>
        </w:rPr>
      </w:pPr>
    </w:p>
    <w:p w:rsidR="00D72393" w:rsidRPr="00944F97" w:rsidRDefault="00D72393" w:rsidP="00D72393">
      <w:pPr>
        <w:rPr>
          <w:rFonts w:cstheme="minorHAnsi"/>
        </w:rPr>
      </w:pPr>
    </w:p>
    <w:p w:rsidR="00D72393" w:rsidRDefault="00D72393" w:rsidP="00D72393">
      <w:pPr>
        <w:rPr>
          <w:rFonts w:cstheme="minorHAnsi"/>
          <w:sz w:val="24"/>
          <w:szCs w:val="24"/>
        </w:rPr>
      </w:pPr>
    </w:p>
    <w:p w:rsidR="00D72393" w:rsidRDefault="00D72393" w:rsidP="00D72393">
      <w:pPr>
        <w:rPr>
          <w:rFonts w:cstheme="minorHAnsi"/>
          <w:sz w:val="24"/>
          <w:szCs w:val="24"/>
        </w:rPr>
      </w:pPr>
    </w:p>
    <w:p w:rsidR="00D72393" w:rsidRDefault="00D72393" w:rsidP="00D72393">
      <w:pPr>
        <w:rPr>
          <w:rFonts w:cstheme="minorHAnsi"/>
          <w:sz w:val="24"/>
          <w:szCs w:val="24"/>
        </w:rPr>
      </w:pPr>
    </w:p>
    <w:p w:rsidR="00D72393" w:rsidRDefault="00D72393" w:rsidP="00D72393">
      <w:pPr>
        <w:rPr>
          <w:b/>
          <w:sz w:val="28"/>
          <w:szCs w:val="28"/>
          <w:u w:val="single"/>
        </w:rPr>
      </w:pPr>
    </w:p>
    <w:p w:rsidR="00D72393" w:rsidRPr="00E26D1C" w:rsidRDefault="00D72393" w:rsidP="00D72393">
      <w:pPr>
        <w:rPr>
          <w:rFonts w:asciiTheme="majorHAnsi" w:hAnsiTheme="majorHAnsi"/>
          <w:b/>
          <w:sz w:val="28"/>
          <w:szCs w:val="28"/>
          <w:u w:val="single"/>
        </w:rPr>
      </w:pPr>
      <w:r w:rsidRPr="00E26D1C">
        <w:rPr>
          <w:rFonts w:asciiTheme="majorHAnsi" w:hAnsiTheme="majorHAnsi"/>
          <w:b/>
          <w:sz w:val="28"/>
          <w:szCs w:val="28"/>
          <w:u w:val="single"/>
        </w:rPr>
        <w:t xml:space="preserve">A) </w:t>
      </w:r>
      <w:proofErr w:type="gramStart"/>
      <w:r w:rsidRPr="00E26D1C">
        <w:rPr>
          <w:rFonts w:asciiTheme="majorHAnsi" w:hAnsiTheme="majorHAnsi"/>
          <w:b/>
          <w:sz w:val="28"/>
          <w:szCs w:val="28"/>
          <w:u w:val="single"/>
        </w:rPr>
        <w:t>Personal  Information</w:t>
      </w:r>
      <w:proofErr w:type="gramEnd"/>
    </w:p>
    <w:p w:rsidR="00D72393" w:rsidRDefault="00D72393" w:rsidP="00D72393">
      <w:pPr>
        <w:pStyle w:val="ListParagraph"/>
        <w:ind w:left="360"/>
      </w:pPr>
    </w:p>
    <w:p w:rsidR="00D72393" w:rsidRPr="00CF78AD" w:rsidRDefault="00D72393" w:rsidP="00D723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B698E">
        <w:rPr>
          <w:sz w:val="24"/>
          <w:szCs w:val="24"/>
        </w:rPr>
        <w:t>First name:____________________________</w:t>
      </w:r>
      <w:r w:rsidRPr="009B698E">
        <w:rPr>
          <w:sz w:val="24"/>
          <w:szCs w:val="24"/>
        </w:rPr>
        <w:tab/>
        <w:t>Surname: ___________________________</w:t>
      </w:r>
    </w:p>
    <w:p w:rsidR="00D72393" w:rsidRDefault="00D72393" w:rsidP="00D723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Telephone: ________________________________________</w:t>
      </w:r>
    </w:p>
    <w:p w:rsidR="00D72393" w:rsidRDefault="00D72393" w:rsidP="00D723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</w:t>
      </w:r>
    </w:p>
    <w:p w:rsidR="00D72393" w:rsidRDefault="00D72393" w:rsidP="00D723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Date of birth (mm/</w:t>
      </w: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yyyy</w:t>
      </w:r>
      <w:proofErr w:type="spellEnd"/>
      <w:r>
        <w:rPr>
          <w:sz w:val="24"/>
          <w:szCs w:val="24"/>
        </w:rPr>
        <w:t>): __________________________</w:t>
      </w:r>
    </w:p>
    <w:p w:rsidR="00D72393" w:rsidRDefault="00D72393" w:rsidP="00D72393">
      <w:pPr>
        <w:pStyle w:val="ListParagraph"/>
        <w:ind w:left="360"/>
        <w:rPr>
          <w:sz w:val="24"/>
          <w:szCs w:val="24"/>
        </w:rPr>
      </w:pPr>
    </w:p>
    <w:p w:rsidR="00D72393" w:rsidRPr="00E26D1C" w:rsidRDefault="00D72393" w:rsidP="00D72393">
      <w:pPr>
        <w:rPr>
          <w:rFonts w:asciiTheme="majorHAnsi" w:hAnsiTheme="majorHAnsi"/>
          <w:b/>
          <w:sz w:val="28"/>
          <w:szCs w:val="28"/>
          <w:u w:val="single"/>
        </w:rPr>
      </w:pPr>
      <w:r w:rsidRPr="00E26D1C">
        <w:rPr>
          <w:rFonts w:asciiTheme="majorHAnsi" w:hAnsiTheme="majorHAnsi"/>
          <w:b/>
          <w:sz w:val="28"/>
          <w:szCs w:val="28"/>
          <w:u w:val="single"/>
        </w:rPr>
        <w:t>B) Athletic Information</w:t>
      </w:r>
    </w:p>
    <w:p w:rsidR="00D72393" w:rsidRDefault="00D72393" w:rsidP="00D7239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78AD">
        <w:rPr>
          <w:sz w:val="24"/>
          <w:szCs w:val="24"/>
        </w:rPr>
        <w:t>Club or NDC affiliation</w:t>
      </w:r>
    </w:p>
    <w:p w:rsidR="00D72393" w:rsidRDefault="00D72393" w:rsidP="00D7239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Coach information:</w:t>
      </w:r>
    </w:p>
    <w:p w:rsidR="00D72393" w:rsidRDefault="00D72393" w:rsidP="00D7239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Name: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address: ____________________________</w:t>
      </w:r>
    </w:p>
    <w:p w:rsidR="00D72393" w:rsidRDefault="00D72393" w:rsidP="00D7239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78AD">
        <w:rPr>
          <w:sz w:val="24"/>
          <w:szCs w:val="24"/>
        </w:rPr>
        <w:t>Training hours 201</w:t>
      </w:r>
      <w:r>
        <w:rPr>
          <w:sz w:val="24"/>
          <w:szCs w:val="24"/>
        </w:rPr>
        <w:t>3-14</w:t>
      </w:r>
      <w:r w:rsidRPr="00CF78AD">
        <w:rPr>
          <w:sz w:val="24"/>
          <w:szCs w:val="24"/>
        </w:rPr>
        <w:t>: ___________</w:t>
      </w:r>
    </w:p>
    <w:p w:rsidR="00D72393" w:rsidRDefault="00D72393" w:rsidP="00D7239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Top 3 athletic achievements for the past 2 seasons in the following events:</w:t>
      </w:r>
    </w:p>
    <w:p w:rsidR="00D72393" w:rsidRDefault="00D72393" w:rsidP="00D7239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U23-World Junior Championships: ___________________________________________</w:t>
      </w:r>
    </w:p>
    <w:p w:rsidR="00D72393" w:rsidRDefault="00D72393" w:rsidP="00D7239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U23-World junior Championship trials: ________________________________________</w:t>
      </w:r>
    </w:p>
    <w:p w:rsidR="00D72393" w:rsidRDefault="00D72393" w:rsidP="00D7239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300A1">
        <w:rPr>
          <w:sz w:val="24"/>
          <w:szCs w:val="24"/>
        </w:rPr>
        <w:t>National Championships: ___________________________________________________</w:t>
      </w:r>
    </w:p>
    <w:p w:rsidR="00D72393" w:rsidRDefault="00D72393" w:rsidP="00D72393">
      <w:pPr>
        <w:pStyle w:val="ListParagraph"/>
        <w:rPr>
          <w:sz w:val="24"/>
          <w:szCs w:val="24"/>
        </w:rPr>
      </w:pPr>
    </w:p>
    <w:p w:rsidR="00D72393" w:rsidRPr="00E26D1C" w:rsidRDefault="00D72393" w:rsidP="00D72393">
      <w:pPr>
        <w:rPr>
          <w:rFonts w:asciiTheme="majorHAnsi" w:hAnsiTheme="majorHAnsi"/>
          <w:b/>
          <w:sz w:val="28"/>
          <w:szCs w:val="28"/>
          <w:u w:val="single"/>
        </w:rPr>
      </w:pPr>
      <w:r w:rsidRPr="00E26D1C">
        <w:rPr>
          <w:rFonts w:asciiTheme="majorHAnsi" w:hAnsiTheme="majorHAnsi"/>
          <w:b/>
          <w:sz w:val="28"/>
          <w:szCs w:val="28"/>
          <w:u w:val="single"/>
        </w:rPr>
        <w:t>C)  Academic Enrollment for 2014-15</w:t>
      </w:r>
    </w:p>
    <w:p w:rsidR="00D72393" w:rsidRDefault="00D72393" w:rsidP="00D72393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0A71E5">
        <w:rPr>
          <w:sz w:val="24"/>
          <w:szCs w:val="24"/>
        </w:rPr>
        <w:t>Are you enrolled for the 201</w:t>
      </w:r>
      <w:r>
        <w:rPr>
          <w:sz w:val="24"/>
          <w:szCs w:val="24"/>
        </w:rPr>
        <w:t>4</w:t>
      </w:r>
      <w:r w:rsidRPr="000A71E5">
        <w:rPr>
          <w:sz w:val="24"/>
          <w:szCs w:val="24"/>
        </w:rPr>
        <w:t>-1</w:t>
      </w:r>
      <w:r>
        <w:rPr>
          <w:sz w:val="24"/>
          <w:szCs w:val="24"/>
        </w:rPr>
        <w:t>5</w:t>
      </w:r>
      <w:r w:rsidRPr="000A71E5">
        <w:rPr>
          <w:sz w:val="24"/>
          <w:szCs w:val="24"/>
        </w:rPr>
        <w:t xml:space="preserve"> school year? </w:t>
      </w:r>
      <w:r w:rsidRPr="00411221">
        <w:t>(Please circle)</w:t>
      </w:r>
      <w:r w:rsidRPr="000A71E5">
        <w:rPr>
          <w:sz w:val="24"/>
          <w:szCs w:val="24"/>
        </w:rPr>
        <w:tab/>
        <w:t xml:space="preserve"> Yes</w:t>
      </w:r>
      <w:r w:rsidRPr="000A71E5">
        <w:rPr>
          <w:sz w:val="24"/>
          <w:szCs w:val="24"/>
        </w:rPr>
        <w:tab/>
      </w:r>
      <w:r w:rsidRPr="000A71E5">
        <w:rPr>
          <w:sz w:val="24"/>
          <w:szCs w:val="24"/>
        </w:rPr>
        <w:tab/>
        <w:t xml:space="preserve">      No</w:t>
      </w:r>
    </w:p>
    <w:p w:rsidR="00D72393" w:rsidRDefault="00D72393" w:rsidP="00D72393">
      <w:pPr>
        <w:pStyle w:val="ListParagraph"/>
        <w:ind w:left="6120" w:firstLine="360"/>
        <w:rPr>
          <w:sz w:val="24"/>
          <w:szCs w:val="24"/>
        </w:rPr>
      </w:pPr>
      <w:r>
        <w:rPr>
          <w:sz w:val="24"/>
          <w:szCs w:val="24"/>
        </w:rPr>
        <w:t>Full Time          Part Time</w:t>
      </w:r>
    </w:p>
    <w:p w:rsidR="00D72393" w:rsidRDefault="00D72393" w:rsidP="00D72393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0A71E5">
        <w:rPr>
          <w:sz w:val="24"/>
          <w:szCs w:val="24"/>
        </w:rPr>
        <w:t xml:space="preserve">Name of School/University: </w:t>
      </w:r>
      <w:r>
        <w:rPr>
          <w:sz w:val="24"/>
          <w:szCs w:val="24"/>
        </w:rPr>
        <w:t>_________________________________________________</w:t>
      </w:r>
    </w:p>
    <w:p w:rsidR="00D72393" w:rsidRPr="000A71E5" w:rsidRDefault="00D72393" w:rsidP="00D72393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0A71E5">
        <w:rPr>
          <w:sz w:val="24"/>
          <w:szCs w:val="24"/>
        </w:rPr>
        <w:t>Area of Study/Major: ______________________________________________________</w:t>
      </w:r>
    </w:p>
    <w:p w:rsidR="00D72393" w:rsidRDefault="00D72393" w:rsidP="00D7239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Number of classes for upcoming semester: _____________________________________</w:t>
      </w:r>
    </w:p>
    <w:p w:rsidR="00D72393" w:rsidRPr="000A71E5" w:rsidRDefault="00D72393" w:rsidP="00D72393">
      <w:pPr>
        <w:pStyle w:val="ListParagraph"/>
        <w:ind w:left="360"/>
        <w:rPr>
          <w:sz w:val="24"/>
          <w:szCs w:val="24"/>
        </w:rPr>
      </w:pPr>
      <w:r w:rsidRPr="000A71E5">
        <w:rPr>
          <w:sz w:val="24"/>
          <w:szCs w:val="24"/>
        </w:rPr>
        <w:tab/>
      </w:r>
    </w:p>
    <w:p w:rsidR="00D72393" w:rsidRDefault="00D72393" w:rsidP="00D72393">
      <w:pPr>
        <w:rPr>
          <w:b/>
          <w:sz w:val="28"/>
          <w:szCs w:val="28"/>
          <w:u w:val="single"/>
        </w:rPr>
      </w:pPr>
    </w:p>
    <w:p w:rsidR="00D72393" w:rsidRDefault="00D72393" w:rsidP="00D72393">
      <w:pPr>
        <w:rPr>
          <w:b/>
          <w:sz w:val="28"/>
          <w:szCs w:val="28"/>
          <w:u w:val="single"/>
        </w:rPr>
      </w:pPr>
    </w:p>
    <w:p w:rsidR="00D72393" w:rsidRDefault="00D72393" w:rsidP="00D72393">
      <w:pPr>
        <w:rPr>
          <w:b/>
          <w:sz w:val="28"/>
          <w:szCs w:val="28"/>
          <w:u w:val="single"/>
        </w:rPr>
      </w:pPr>
    </w:p>
    <w:p w:rsidR="00D72393" w:rsidRDefault="00D72393" w:rsidP="00D72393">
      <w:pPr>
        <w:rPr>
          <w:b/>
          <w:sz w:val="28"/>
          <w:szCs w:val="28"/>
          <w:u w:val="single"/>
        </w:rPr>
      </w:pPr>
    </w:p>
    <w:p w:rsidR="00D72393" w:rsidRDefault="00D72393" w:rsidP="00D72393">
      <w:pPr>
        <w:rPr>
          <w:b/>
          <w:sz w:val="28"/>
          <w:szCs w:val="28"/>
          <w:u w:val="single"/>
        </w:rPr>
      </w:pPr>
    </w:p>
    <w:p w:rsidR="00D72393" w:rsidRDefault="00D72393" w:rsidP="00D72393">
      <w:pPr>
        <w:rPr>
          <w:b/>
          <w:sz w:val="28"/>
          <w:szCs w:val="28"/>
          <w:u w:val="single"/>
        </w:rPr>
      </w:pPr>
    </w:p>
    <w:p w:rsidR="00D72393" w:rsidRPr="00E26D1C" w:rsidRDefault="00D72393" w:rsidP="00D72393">
      <w:pPr>
        <w:rPr>
          <w:rFonts w:asciiTheme="majorHAnsi" w:hAnsiTheme="majorHAnsi"/>
          <w:b/>
          <w:sz w:val="28"/>
          <w:szCs w:val="28"/>
          <w:u w:val="single"/>
        </w:rPr>
      </w:pPr>
      <w:r w:rsidRPr="00E26D1C">
        <w:rPr>
          <w:rFonts w:asciiTheme="majorHAnsi" w:hAnsiTheme="majorHAnsi"/>
          <w:b/>
          <w:sz w:val="28"/>
          <w:szCs w:val="28"/>
          <w:u w:val="single"/>
        </w:rPr>
        <w:t>D) Financial Information</w:t>
      </w:r>
    </w:p>
    <w:p w:rsidR="00D72393" w:rsidRDefault="00D72393" w:rsidP="00D7239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F6FDD">
        <w:rPr>
          <w:sz w:val="24"/>
          <w:szCs w:val="24"/>
        </w:rPr>
        <w:t xml:space="preserve">Are you employed? </w:t>
      </w:r>
      <w:r w:rsidRPr="00BD4998">
        <w:t>(Please circle)</w:t>
      </w:r>
      <w:r w:rsidRPr="00BD4998">
        <w:tab/>
      </w:r>
      <w:r w:rsidRPr="009F6FDD">
        <w:rPr>
          <w:sz w:val="24"/>
          <w:szCs w:val="24"/>
        </w:rPr>
        <w:tab/>
        <w:t>Full Time</w:t>
      </w:r>
      <w:r w:rsidRPr="009F6FDD">
        <w:rPr>
          <w:sz w:val="24"/>
          <w:szCs w:val="24"/>
        </w:rPr>
        <w:tab/>
        <w:t>Part time</w:t>
      </w:r>
      <w:r w:rsidRPr="009F6FDD">
        <w:rPr>
          <w:sz w:val="24"/>
          <w:szCs w:val="24"/>
        </w:rPr>
        <w:tab/>
        <w:t>No</w:t>
      </w:r>
    </w:p>
    <w:p w:rsidR="00D72393" w:rsidRDefault="00D72393" w:rsidP="00D7239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Is your principal residence with your parents? ____________________________</w:t>
      </w:r>
    </w:p>
    <w:p w:rsidR="00D72393" w:rsidRPr="009F6FDD" w:rsidRDefault="00D72393" w:rsidP="00D72393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26D1C">
              <w:rPr>
                <w:rFonts w:asciiTheme="majorHAnsi" w:hAnsiTheme="majorHAnsi"/>
                <w:b/>
                <w:sz w:val="28"/>
                <w:szCs w:val="28"/>
              </w:rPr>
              <w:t>Annual Income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  <w:r w:rsidRPr="00E26D1C">
              <w:rPr>
                <w:rFonts w:asciiTheme="majorHAnsi" w:hAnsiTheme="majorHAnsi"/>
                <w:sz w:val="24"/>
                <w:szCs w:val="24"/>
              </w:rPr>
              <w:t>Work (Net Annual Income)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  <w:r w:rsidRPr="00E26D1C">
              <w:rPr>
                <w:rFonts w:asciiTheme="majorHAnsi" w:hAnsiTheme="majorHAnsi"/>
                <w:sz w:val="24"/>
                <w:szCs w:val="24"/>
              </w:rPr>
              <w:t>Provincial athlete support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  <w:r w:rsidRPr="00E26D1C">
              <w:rPr>
                <w:rFonts w:asciiTheme="majorHAnsi" w:hAnsiTheme="majorHAnsi"/>
                <w:sz w:val="24"/>
                <w:szCs w:val="24"/>
              </w:rPr>
              <w:t>Sponsorship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  <w:r w:rsidRPr="00E26D1C">
              <w:rPr>
                <w:rFonts w:asciiTheme="majorHAnsi" w:hAnsiTheme="majorHAnsi"/>
                <w:sz w:val="24"/>
                <w:szCs w:val="24"/>
              </w:rPr>
              <w:t>School (Scholarships, Grants, etc.)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  <w:r w:rsidRPr="00E26D1C">
              <w:rPr>
                <w:rFonts w:asciiTheme="majorHAnsi" w:hAnsiTheme="majorHAnsi"/>
                <w:sz w:val="24"/>
                <w:szCs w:val="24"/>
              </w:rPr>
              <w:t>Other (Please specify)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26D1C">
              <w:rPr>
                <w:rFonts w:asciiTheme="majorHAnsi" w:hAnsiTheme="majorHAnsi"/>
                <w:b/>
                <w:i/>
                <w:sz w:val="28"/>
                <w:szCs w:val="28"/>
              </w:rPr>
              <w:t>Total Annual Income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26D1C">
              <w:rPr>
                <w:rFonts w:asciiTheme="majorHAnsi" w:hAnsiTheme="majorHAnsi"/>
                <w:b/>
                <w:sz w:val="28"/>
                <w:szCs w:val="28"/>
              </w:rPr>
              <w:t>Annual Expenses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6D1C">
              <w:rPr>
                <w:rFonts w:asciiTheme="majorHAnsi" w:hAnsiTheme="majorHAnsi"/>
                <w:b/>
                <w:sz w:val="24"/>
                <w:szCs w:val="24"/>
              </w:rPr>
              <w:t>Living expenses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  <w:r w:rsidRPr="00E26D1C">
              <w:rPr>
                <w:rFonts w:asciiTheme="majorHAnsi" w:hAnsiTheme="majorHAnsi"/>
                <w:sz w:val="24"/>
                <w:szCs w:val="24"/>
              </w:rPr>
              <w:t>Housing (rent)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  <w:r w:rsidRPr="00E26D1C">
              <w:rPr>
                <w:rFonts w:asciiTheme="majorHAnsi" w:hAnsiTheme="majorHAnsi"/>
                <w:sz w:val="24"/>
                <w:szCs w:val="24"/>
              </w:rPr>
              <w:t>Utilities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  <w:r w:rsidRPr="00E26D1C">
              <w:rPr>
                <w:rFonts w:asciiTheme="majorHAnsi" w:hAnsiTheme="majorHAnsi"/>
                <w:sz w:val="24"/>
                <w:szCs w:val="24"/>
              </w:rPr>
              <w:t>Transportation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  <w:r w:rsidRPr="00E26D1C">
              <w:rPr>
                <w:rFonts w:asciiTheme="majorHAnsi" w:hAnsiTheme="majorHAnsi"/>
                <w:sz w:val="24"/>
                <w:szCs w:val="24"/>
              </w:rPr>
              <w:t xml:space="preserve">Other </w:t>
            </w:r>
            <w:r w:rsidRPr="00E26D1C">
              <w:rPr>
                <w:rFonts w:asciiTheme="majorHAnsi" w:hAnsiTheme="majorHAnsi"/>
              </w:rPr>
              <w:t>(please specify)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  <w:r w:rsidRPr="00E26D1C">
              <w:rPr>
                <w:rFonts w:asciiTheme="majorHAnsi" w:hAnsiTheme="majorHAnsi"/>
                <w:b/>
                <w:sz w:val="24"/>
                <w:szCs w:val="24"/>
              </w:rPr>
              <w:t>Sport Related Expenses</w:t>
            </w:r>
            <w:r w:rsidRPr="00E26D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26D1C">
              <w:rPr>
                <w:rFonts w:asciiTheme="majorHAnsi" w:hAnsiTheme="majorHAnsi"/>
                <w:sz w:val="20"/>
                <w:szCs w:val="20"/>
              </w:rPr>
              <w:t>(*only include costs and or portions that you are personally responsible for)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  <w:r w:rsidRPr="00E26D1C">
              <w:rPr>
                <w:rFonts w:asciiTheme="majorHAnsi" w:hAnsiTheme="majorHAnsi"/>
                <w:sz w:val="24"/>
                <w:szCs w:val="24"/>
              </w:rPr>
              <w:t>Travel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  <w:r w:rsidRPr="00E26D1C">
              <w:rPr>
                <w:rFonts w:asciiTheme="majorHAnsi" w:hAnsiTheme="majorHAnsi"/>
                <w:sz w:val="24"/>
                <w:szCs w:val="24"/>
              </w:rPr>
              <w:t>Accommodation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  <w:r w:rsidRPr="00E26D1C">
              <w:rPr>
                <w:rFonts w:asciiTheme="majorHAnsi" w:hAnsiTheme="majorHAnsi"/>
                <w:sz w:val="24"/>
                <w:szCs w:val="24"/>
              </w:rPr>
              <w:t>Coaching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  <w:r w:rsidRPr="00E26D1C">
              <w:rPr>
                <w:rFonts w:asciiTheme="majorHAnsi" w:hAnsiTheme="majorHAnsi"/>
                <w:sz w:val="24"/>
                <w:szCs w:val="24"/>
              </w:rPr>
              <w:t>Club and/or NDC fees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  <w:r w:rsidRPr="00E26D1C">
              <w:rPr>
                <w:rFonts w:asciiTheme="majorHAnsi" w:hAnsiTheme="majorHAnsi"/>
                <w:sz w:val="24"/>
                <w:szCs w:val="24"/>
              </w:rPr>
              <w:t>Equipment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  <w:r w:rsidRPr="00E26D1C">
              <w:rPr>
                <w:rFonts w:asciiTheme="majorHAnsi" w:hAnsiTheme="majorHAnsi"/>
                <w:sz w:val="24"/>
                <w:szCs w:val="24"/>
              </w:rPr>
              <w:t xml:space="preserve">Other </w:t>
            </w:r>
            <w:r w:rsidRPr="00E26D1C">
              <w:rPr>
                <w:rFonts w:asciiTheme="majorHAnsi" w:hAnsiTheme="majorHAnsi"/>
              </w:rPr>
              <w:t>(please specify)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  <w:r w:rsidRPr="00E26D1C">
              <w:rPr>
                <w:rFonts w:asciiTheme="majorHAnsi" w:hAnsiTheme="majorHAnsi"/>
                <w:b/>
                <w:sz w:val="24"/>
                <w:szCs w:val="24"/>
              </w:rPr>
              <w:t xml:space="preserve">Education Related </w:t>
            </w:r>
            <w:r w:rsidRPr="00E26D1C">
              <w:rPr>
                <w:rFonts w:asciiTheme="majorHAnsi" w:hAnsiTheme="majorHAnsi"/>
                <w:b/>
              </w:rPr>
              <w:t>Expenses</w:t>
            </w:r>
            <w:r w:rsidRPr="00E26D1C">
              <w:rPr>
                <w:rFonts w:asciiTheme="majorHAnsi" w:hAnsiTheme="majorHAnsi"/>
              </w:rPr>
              <w:t xml:space="preserve"> (*Only include costs and/or portions that you are personally responsible for)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  <w:r w:rsidRPr="00E26D1C">
              <w:rPr>
                <w:rFonts w:asciiTheme="majorHAnsi" w:hAnsiTheme="majorHAnsi"/>
                <w:sz w:val="24"/>
                <w:szCs w:val="24"/>
              </w:rPr>
              <w:t>Tuition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  <w:r w:rsidRPr="00E26D1C">
              <w:rPr>
                <w:rFonts w:asciiTheme="majorHAnsi" w:hAnsiTheme="majorHAnsi"/>
                <w:sz w:val="24"/>
                <w:szCs w:val="24"/>
              </w:rPr>
              <w:t>Books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  <w:bookmarkStart w:id="2" w:name="_GoBack"/>
            <w:r w:rsidRPr="00E26D1C">
              <w:rPr>
                <w:rFonts w:asciiTheme="majorHAnsi" w:hAnsiTheme="majorHAnsi"/>
                <w:sz w:val="24"/>
                <w:szCs w:val="24"/>
              </w:rPr>
              <w:t xml:space="preserve">Other </w:t>
            </w:r>
            <w:r w:rsidRPr="00E26D1C">
              <w:rPr>
                <w:rFonts w:asciiTheme="majorHAnsi" w:hAnsiTheme="majorHAnsi"/>
              </w:rPr>
              <w:t>(please specify)</w:t>
            </w:r>
            <w:bookmarkEnd w:id="2"/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26D1C">
              <w:rPr>
                <w:rFonts w:asciiTheme="majorHAnsi" w:hAnsiTheme="majorHAnsi"/>
                <w:b/>
                <w:i/>
                <w:sz w:val="28"/>
                <w:szCs w:val="28"/>
              </w:rPr>
              <w:t>Total Annual Expenses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</w:p>
        </w:tc>
      </w:tr>
      <w:tr w:rsidR="00D72393" w:rsidTr="00227EBA">
        <w:tc>
          <w:tcPr>
            <w:tcW w:w="4788" w:type="dxa"/>
          </w:tcPr>
          <w:p w:rsidR="00D72393" w:rsidRPr="00E26D1C" w:rsidRDefault="00D72393" w:rsidP="00227EBA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26D1C">
              <w:rPr>
                <w:rFonts w:asciiTheme="majorHAnsi" w:hAnsiTheme="majorHAnsi"/>
                <w:b/>
                <w:i/>
                <w:sz w:val="28"/>
                <w:szCs w:val="28"/>
              </w:rPr>
              <w:t>Total Annual Income</w:t>
            </w:r>
          </w:p>
        </w:tc>
        <w:tc>
          <w:tcPr>
            <w:tcW w:w="4788" w:type="dxa"/>
          </w:tcPr>
          <w:p w:rsidR="00D72393" w:rsidRDefault="00D72393" w:rsidP="0022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:rsidR="00D72393" w:rsidRPr="00E27DA3" w:rsidRDefault="00D72393" w:rsidP="00D72393">
      <w:pPr>
        <w:rPr>
          <w:sz w:val="24"/>
          <w:szCs w:val="24"/>
        </w:rPr>
      </w:pPr>
    </w:p>
    <w:p w:rsidR="001302A1" w:rsidRDefault="001302A1"/>
    <w:sectPr w:rsidR="001302A1" w:rsidSect="00D669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463"/>
    <w:multiLevelType w:val="hybridMultilevel"/>
    <w:tmpl w:val="72B8A13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5794"/>
    <w:multiLevelType w:val="hybridMultilevel"/>
    <w:tmpl w:val="F7C86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F32D8"/>
    <w:multiLevelType w:val="hybridMultilevel"/>
    <w:tmpl w:val="89ACF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05005"/>
    <w:multiLevelType w:val="hybridMultilevel"/>
    <w:tmpl w:val="302C8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E5BBF"/>
    <w:multiLevelType w:val="hybridMultilevel"/>
    <w:tmpl w:val="05EC8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BD67DD"/>
    <w:multiLevelType w:val="hybridMultilevel"/>
    <w:tmpl w:val="9D3A21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81200F"/>
    <w:multiLevelType w:val="hybridMultilevel"/>
    <w:tmpl w:val="2A9E4D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364E4"/>
    <w:multiLevelType w:val="hybridMultilevel"/>
    <w:tmpl w:val="EEA2407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173A42"/>
    <w:multiLevelType w:val="hybridMultilevel"/>
    <w:tmpl w:val="6E40F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D47D6"/>
    <w:multiLevelType w:val="hybridMultilevel"/>
    <w:tmpl w:val="7A1C03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93"/>
    <w:rsid w:val="001302A1"/>
    <w:rsid w:val="00D72393"/>
    <w:rsid w:val="00E26D1C"/>
    <w:rsid w:val="00EC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93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39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72393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2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93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39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72393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2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patterson@cccsk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lland@cccsk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Request for Athlete Proposals: National Winter Sports Association</vt:lpstr>
    </vt:vector>
  </TitlesOfParts>
  <Company>CCC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Patterson</dc:creator>
  <cp:lastModifiedBy>Sherry Thompson - CCC</cp:lastModifiedBy>
  <cp:revision>2</cp:revision>
  <dcterms:created xsi:type="dcterms:W3CDTF">2014-02-21T18:29:00Z</dcterms:created>
  <dcterms:modified xsi:type="dcterms:W3CDTF">2014-02-21T18:29:00Z</dcterms:modified>
</cp:coreProperties>
</file>